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B44" w:rsidRPr="00241439" w:rsidRDefault="00241439">
      <w:pPr>
        <w:rPr>
          <w:b/>
        </w:rPr>
      </w:pPr>
      <w:r w:rsidRPr="0035718C">
        <w:rPr>
          <w:b/>
          <w:sz w:val="28"/>
        </w:rPr>
        <w:t>Μία από τις αγαπημένες μου παρουσιάσεις κατά την διάρκεια του συνεδρίου αποτελεί αυτή με τίτλο</w:t>
      </w:r>
      <w:r w:rsidRPr="0035718C">
        <w:rPr>
          <w:b/>
          <w:i/>
          <w:sz w:val="28"/>
        </w:rPr>
        <w:t xml:space="preserve"> η συμβολή της γυναικείας παρουσίας στην οργάνωση της επανάστασης</w:t>
      </w:r>
      <w:r w:rsidRPr="0035718C">
        <w:rPr>
          <w:b/>
          <w:sz w:val="28"/>
        </w:rPr>
        <w:t>.</w:t>
      </w:r>
    </w:p>
    <w:p w:rsidR="00241439" w:rsidRPr="0035718C" w:rsidRDefault="00241439">
      <w:pPr>
        <w:rPr>
          <w:sz w:val="24"/>
        </w:rPr>
      </w:pPr>
      <w:r w:rsidRPr="0035718C">
        <w:rPr>
          <w:sz w:val="24"/>
        </w:rPr>
        <w:t xml:space="preserve">Στην σκέψη της ελληνικής επανάστασης του 1821 εξυμνούνται κυρίως οι άντρες ήρωες και παραμελείται η γυναικεία παρουσία. Ωστόσο, τα δημοτικά τραγούδια της εποχής αποκαλύπτουν ότι η συμβολή της γυναίκας ήταν καθοριστική. </w:t>
      </w:r>
      <w:r w:rsidR="009273AD" w:rsidRPr="0035718C">
        <w:rPr>
          <w:sz w:val="24"/>
        </w:rPr>
        <w:t>Κάποια παραδείγματα είναι το 1470 που οι γυναίκες πήραν τα όπλα και υπερασπίστηκαν την πόλη τους, το 1475 που μια γυναίκα μετατράπηκε σε πολέμαρχο και το 1716 που αντιστάθηκαν και τα δύο φύλα στη Κέρκυρα. Ακόμη, το Σούλι ήταν μια περιοχή που ποτέ δεν υποδουλώθηκε πλήρως κι είναι γνωστή για τη δύναμη που είχαν οι Σουλιώτισσες. Ήταν σκληρές αγωνίστριες, συχνά συμμετείχαν στον πόλεμο κι η γνώμη τους ήταν πολύ σημαντική. Μια πολύ αξιόλογη Σουλιώτισσα</w:t>
      </w:r>
      <w:r w:rsidR="00F33201">
        <w:rPr>
          <w:sz w:val="24"/>
        </w:rPr>
        <w:t xml:space="preserve"> ήταν η </w:t>
      </w:r>
      <w:proofErr w:type="spellStart"/>
      <w:r w:rsidR="00F33201">
        <w:rPr>
          <w:sz w:val="24"/>
        </w:rPr>
        <w:t>Μόσχω</w:t>
      </w:r>
      <w:proofErr w:type="spellEnd"/>
      <w:r w:rsidR="00F33201">
        <w:rPr>
          <w:sz w:val="24"/>
        </w:rPr>
        <w:t xml:space="preserve"> </w:t>
      </w:r>
      <w:proofErr w:type="spellStart"/>
      <w:r w:rsidR="00F33201">
        <w:rPr>
          <w:sz w:val="24"/>
        </w:rPr>
        <w:t>Τζαβέλλα</w:t>
      </w:r>
      <w:proofErr w:type="spellEnd"/>
      <w:r w:rsidR="00F33201">
        <w:rPr>
          <w:sz w:val="24"/>
        </w:rPr>
        <w:t xml:space="preserve"> που χάρη </w:t>
      </w:r>
      <w:bookmarkStart w:id="0" w:name="_GoBack"/>
      <w:bookmarkEnd w:id="0"/>
      <w:r w:rsidR="00F33201">
        <w:rPr>
          <w:sz w:val="24"/>
        </w:rPr>
        <w:t>σ’</w:t>
      </w:r>
      <w:r w:rsidR="009273AD" w:rsidRPr="0035718C">
        <w:rPr>
          <w:sz w:val="24"/>
        </w:rPr>
        <w:t xml:space="preserve"> αυτήν κέρδισαν την μάχη στην </w:t>
      </w:r>
      <w:proofErr w:type="spellStart"/>
      <w:r w:rsidR="009273AD" w:rsidRPr="0035718C">
        <w:rPr>
          <w:sz w:val="24"/>
        </w:rPr>
        <w:t>Κιάφο</w:t>
      </w:r>
      <w:proofErr w:type="spellEnd"/>
      <w:r w:rsidR="009273AD" w:rsidRPr="0035718C">
        <w:rPr>
          <w:sz w:val="24"/>
        </w:rPr>
        <w:t xml:space="preserve"> το 1792 καθώς και η Χάιδω που συμμετείχε πάντα στις μάχες. Περίφημο γεγονός που συνέβη στο Σούλι αποτελεί</w:t>
      </w:r>
      <w:r w:rsidR="0044298D" w:rsidRPr="0035718C">
        <w:rPr>
          <w:sz w:val="24"/>
        </w:rPr>
        <w:t xml:space="preserve"> ο χορός του Ζαλόγγου. Παρόμοια φήμη με το Σούλι είχε κι η Μάνη. Αγωνίστριες που ανέλαβαν χρέη πολεμιστή ήταν ανάμεσα σε πολλές η </w:t>
      </w:r>
      <w:proofErr w:type="spellStart"/>
      <w:r w:rsidR="0044298D" w:rsidRPr="0035718C">
        <w:rPr>
          <w:sz w:val="24"/>
        </w:rPr>
        <w:t>Αγόρω</w:t>
      </w:r>
      <w:proofErr w:type="spellEnd"/>
      <w:r w:rsidR="0044298D" w:rsidRPr="0035718C">
        <w:rPr>
          <w:sz w:val="24"/>
        </w:rPr>
        <w:t xml:space="preserve"> Αγραφιώτισσα, χαρακτηριστική καπετάνισσα αποτελεί η Λασκαρίνα </w:t>
      </w:r>
      <w:proofErr w:type="spellStart"/>
      <w:r w:rsidR="0044298D" w:rsidRPr="0035718C">
        <w:rPr>
          <w:sz w:val="24"/>
        </w:rPr>
        <w:t>Μπουμπουλίνα</w:t>
      </w:r>
      <w:proofErr w:type="spellEnd"/>
      <w:r w:rsidR="0044298D" w:rsidRPr="0035718C">
        <w:rPr>
          <w:sz w:val="24"/>
        </w:rPr>
        <w:t xml:space="preserve"> και χ</w:t>
      </w:r>
      <w:r w:rsidR="00F33201">
        <w:rPr>
          <w:sz w:val="24"/>
        </w:rPr>
        <w:t>αρακτηριστική οικονομική υποστηρί</w:t>
      </w:r>
      <w:r w:rsidR="00F33201" w:rsidRPr="0035718C">
        <w:rPr>
          <w:sz w:val="24"/>
        </w:rPr>
        <w:t>κτρια</w:t>
      </w:r>
      <w:r w:rsidR="0044298D" w:rsidRPr="0035718C">
        <w:rPr>
          <w:sz w:val="24"/>
        </w:rPr>
        <w:t xml:space="preserve"> του αγώνα ήταν η Μαντώ </w:t>
      </w:r>
      <w:proofErr w:type="spellStart"/>
      <w:r w:rsidR="0044298D" w:rsidRPr="0035718C">
        <w:rPr>
          <w:sz w:val="24"/>
        </w:rPr>
        <w:t>Μαυρογένους</w:t>
      </w:r>
      <w:proofErr w:type="spellEnd"/>
      <w:r w:rsidR="0044298D" w:rsidRPr="0035718C">
        <w:rPr>
          <w:sz w:val="24"/>
        </w:rPr>
        <w:t xml:space="preserve">. Η περήφανη Μαντώ </w:t>
      </w:r>
      <w:proofErr w:type="spellStart"/>
      <w:r w:rsidR="0044298D" w:rsidRPr="0035718C">
        <w:rPr>
          <w:sz w:val="24"/>
        </w:rPr>
        <w:t>Μαυρογένους</w:t>
      </w:r>
      <w:proofErr w:type="spellEnd"/>
      <w:r w:rsidR="0044298D" w:rsidRPr="0035718C">
        <w:rPr>
          <w:sz w:val="24"/>
        </w:rPr>
        <w:t xml:space="preserve"> καταγόταν από την Μύκονο κι ήτ</w:t>
      </w:r>
      <w:r w:rsidR="00F33201">
        <w:rPr>
          <w:sz w:val="24"/>
        </w:rPr>
        <w:t>αν ενεργό μέλος της Φιλικής Εταιρεί</w:t>
      </w:r>
      <w:r w:rsidR="0044298D" w:rsidRPr="0035718C">
        <w:rPr>
          <w:sz w:val="24"/>
        </w:rPr>
        <w:t>ας. Θυσίασε όλη της την περιουσία στον αγώνα που πλέον δεν είχε καν ούτε δικό της σπίτι να μείνει. Έκανε πολλές εκστρατείες</w:t>
      </w:r>
      <w:r w:rsidR="0035718C" w:rsidRPr="0035718C">
        <w:rPr>
          <w:sz w:val="24"/>
        </w:rPr>
        <w:t xml:space="preserve"> και είχε μεγάλη επικοινωνία με τους φιλέλληνες. Η Μαντώ απεβίωσε το 1840 αλλά με αθάνατη μνήμη για την προσφορά της στο αγώνα.</w:t>
      </w:r>
    </w:p>
    <w:sectPr w:rsidR="00241439" w:rsidRPr="003571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439"/>
    <w:rsid w:val="000B1238"/>
    <w:rsid w:val="00241439"/>
    <w:rsid w:val="0035718C"/>
    <w:rsid w:val="0044298D"/>
    <w:rsid w:val="009273AD"/>
    <w:rsid w:val="00F33201"/>
    <w:rsid w:val="00F608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4298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429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256</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dc:creator>
  <cp:keywords/>
  <dc:description/>
  <cp:lastModifiedBy>Stella</cp:lastModifiedBy>
  <cp:revision>2</cp:revision>
  <dcterms:created xsi:type="dcterms:W3CDTF">2021-03-24T13:17:00Z</dcterms:created>
  <dcterms:modified xsi:type="dcterms:W3CDTF">2021-03-31T19:46:00Z</dcterms:modified>
</cp:coreProperties>
</file>